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黑体简体"/>
          <w:kern w:val="0"/>
          <w:sz w:val="32"/>
          <w:szCs w:val="32"/>
        </w:rPr>
      </w:pPr>
      <w:r>
        <w:rPr>
          <w:rFonts w:ascii="方正黑体简体" w:eastAsia="方正黑体简体"/>
          <w:kern w:val="0"/>
          <w:sz w:val="32"/>
          <w:szCs w:val="32"/>
        </w:rPr>
        <w:t>附件</w:t>
      </w:r>
      <w:r>
        <w:rPr>
          <w:rFonts w:eastAsia="方正黑体简体"/>
          <w:kern w:val="0"/>
          <w:sz w:val="32"/>
          <w:szCs w:val="32"/>
        </w:rPr>
        <w:t>1</w:t>
      </w:r>
    </w:p>
    <w:p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ascii="方正小标宋简体" w:eastAsia="方正小标宋简体"/>
          <w:kern w:val="0"/>
          <w:sz w:val="44"/>
          <w:szCs w:val="44"/>
        </w:rPr>
        <w:t>地方标准制（修）订项目立项计划汇总表</w:t>
      </w:r>
    </w:p>
    <w:tbl>
      <w:tblPr>
        <w:tblStyle w:val="4"/>
        <w:tblW w:w="14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3293"/>
        <w:gridCol w:w="1288"/>
        <w:gridCol w:w="2867"/>
        <w:gridCol w:w="2492"/>
        <w:gridCol w:w="1667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简体" w:eastAsia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简体" w:eastAsia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简体" w:eastAsia="方正黑体简体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/>
                <w:kern w:val="0"/>
                <w:sz w:val="24"/>
                <w:szCs w:val="24"/>
              </w:rPr>
              <w:t>制定</w:t>
            </w:r>
            <w:r>
              <w:rPr>
                <w:rFonts w:hint="eastAsia" w:ascii="方正黑体简体" w:eastAsia="方正黑体简体"/>
                <w:kern w:val="0"/>
                <w:sz w:val="24"/>
                <w:szCs w:val="24"/>
              </w:rPr>
              <w:t>/修订</w:t>
            </w:r>
          </w:p>
        </w:tc>
        <w:tc>
          <w:tcPr>
            <w:tcW w:w="2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简体" w:eastAsia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kern w:val="0"/>
                <w:sz w:val="24"/>
                <w:szCs w:val="24"/>
              </w:rPr>
              <w:t>项目归口单位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简体" w:eastAsia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kern w:val="0"/>
                <w:sz w:val="24"/>
                <w:szCs w:val="24"/>
              </w:rPr>
              <w:t>主要起草单位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简体" w:eastAsia="方正黑体简体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简体" w:eastAsia="方正黑体简体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3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3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3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3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3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56" w:leftChars="-51" w:right="-107" w:rightChars="-51" w:hanging="163" w:hangingChars="51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56" w:leftChars="-51" w:right="-107" w:rightChars="-51" w:hanging="163" w:hangingChars="51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3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56" w:leftChars="-51" w:right="-107" w:rightChars="-51" w:hanging="163" w:hangingChars="51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56" w:leftChars="-51" w:right="-107" w:rightChars="-51" w:hanging="163" w:hangingChars="51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3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56" w:leftChars="-51" w:right="-107" w:rightChars="-51" w:hanging="163" w:hangingChars="51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56" w:leftChars="-51" w:right="-107" w:rightChars="-51" w:hanging="163" w:hangingChars="51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3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56" w:leftChars="-51" w:right="-107" w:rightChars="-51" w:hanging="163" w:hangingChars="51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56" w:leftChars="-51" w:right="-107" w:rightChars="-51" w:hanging="163" w:hangingChars="51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</w:tr>
    </w:tbl>
    <w:p>
      <w:pPr>
        <w:jc w:val="left"/>
        <w:outlineLvl w:val="0"/>
        <w:rPr>
          <w:rFonts w:eastAsia="方正小标宋简体"/>
          <w:kern w:val="0"/>
          <w:sz w:val="28"/>
          <w:szCs w:val="28"/>
        </w:rPr>
      </w:pPr>
      <w:r>
        <w:rPr>
          <w:rFonts w:ascii="方正仿宋简体" w:eastAsia="方正仿宋简体"/>
          <w:kern w:val="0"/>
          <w:sz w:val="28"/>
          <w:szCs w:val="28"/>
        </w:rPr>
        <w:t>承办人</w:t>
      </w:r>
      <w:r>
        <w:rPr>
          <w:kern w:val="0"/>
          <w:sz w:val="28"/>
          <w:szCs w:val="28"/>
        </w:rPr>
        <w:t>:</w:t>
      </w:r>
      <w:r>
        <w:rPr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简体" w:eastAsia="方正仿宋简体"/>
          <w:kern w:val="0"/>
          <w:sz w:val="28"/>
          <w:szCs w:val="28"/>
          <w:u w:val="single"/>
        </w:rPr>
        <w:t xml:space="preserve">    </w:t>
      </w:r>
      <w:r>
        <w:rPr>
          <w:rFonts w:ascii="方正仿宋简体" w:eastAsia="方正仿宋简体"/>
          <w:kern w:val="0"/>
          <w:sz w:val="28"/>
          <w:szCs w:val="28"/>
          <w:u w:val="single"/>
        </w:rPr>
        <w:t xml:space="preserve">  </w:t>
      </w:r>
      <w:r>
        <w:rPr>
          <w:kern w:val="0"/>
          <w:sz w:val="28"/>
          <w:szCs w:val="28"/>
          <w:u w:val="single"/>
        </w:rPr>
        <w:t xml:space="preserve"> </w:t>
      </w:r>
      <w:r>
        <w:rPr>
          <w:rFonts w:ascii="方正仿宋简体" w:eastAsia="方正仿宋简体"/>
          <w:kern w:val="0"/>
          <w:sz w:val="28"/>
          <w:szCs w:val="28"/>
        </w:rPr>
        <w:t>联系电话</w:t>
      </w:r>
      <w:r>
        <w:rPr>
          <w:rFonts w:hint="eastAsia" w:ascii="方正仿宋简体" w:eastAsia="方正仿宋简体"/>
          <w:kern w:val="0"/>
          <w:sz w:val="28"/>
          <w:szCs w:val="28"/>
        </w:rPr>
        <w:t>：</w:t>
      </w:r>
      <w:r>
        <w:rPr>
          <w:rFonts w:hint="eastAsia" w:ascii="方正仿宋简体" w:eastAsia="方正仿宋简体"/>
          <w:kern w:val="0"/>
          <w:sz w:val="28"/>
          <w:szCs w:val="28"/>
          <w:u w:val="single"/>
        </w:rPr>
        <w:t xml:space="preserve">    </w:t>
      </w:r>
      <w:r>
        <w:rPr>
          <w:rFonts w:ascii="方正仿宋简体" w:eastAsia="方正仿宋简体"/>
          <w:kern w:val="0"/>
          <w:sz w:val="28"/>
          <w:szCs w:val="28"/>
          <w:u w:val="single"/>
        </w:rPr>
        <w:t xml:space="preserve">      </w:t>
      </w:r>
      <w:r>
        <w:rPr>
          <w:rFonts w:hint="eastAsia" w:ascii="方正仿宋简体" w:eastAsia="方正仿宋简体"/>
          <w:kern w:val="0"/>
          <w:sz w:val="28"/>
          <w:szCs w:val="28"/>
          <w:u w:val="single"/>
        </w:rPr>
        <w:t xml:space="preserve">   </w:t>
      </w:r>
      <w:r>
        <w:rPr>
          <w:rFonts w:ascii="方正仿宋简体" w:eastAsia="方正仿宋简体"/>
          <w:kern w:val="0"/>
          <w:sz w:val="28"/>
          <w:szCs w:val="28"/>
        </w:rPr>
        <w:t>。</w:t>
      </w:r>
      <w:r>
        <w:rPr>
          <w:rFonts w:hint="eastAsia" w:ascii="方正仿宋简体" w:eastAsia="方正仿宋简体"/>
          <w:kern w:val="0"/>
          <w:sz w:val="28"/>
          <w:szCs w:val="28"/>
        </w:rPr>
        <w:t>修订项目应填写拟修订标准的名称和编号。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ODdiZTdjNGMyOGU1OThiYWQyNzBjYjI0Y2MwN2MifQ=="/>
  </w:docVars>
  <w:rsids>
    <w:rsidRoot w:val="2EEF61A9"/>
    <w:rsid w:val="244F44A7"/>
    <w:rsid w:val="2EE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/>
      <w:ind w:firstLine="68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0</TotalTime>
  <ScaleCrop>false</ScaleCrop>
  <LinksUpToDate>false</LinksUpToDate>
  <CharactersWithSpaces>101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2022-10-24T08:02:00Z</dcterms:created>
  <dc:creator>清1404226535</dc:creator>
  <cp:lastModifiedBy>清1404226535</cp:lastModifiedBy>
  <dcterms:modified xsi:type="dcterms:W3CDTF">2022-10-24T08:54:18Z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76D34B0EDE4B47C9BBF46178890A5BC5</vt:lpwstr>
  </property>
</Properties>
</file>